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EB88" w14:textId="13288BE2" w:rsidR="00730D04" w:rsidRDefault="00730D04" w:rsidP="00730D04">
      <w:pPr>
        <w:pStyle w:val="Heading1"/>
        <w:ind w:left="-567"/>
      </w:pPr>
      <w:r>
        <w:t xml:space="preserve">Participant Input </w:t>
      </w:r>
      <w:r w:rsidR="00682B32">
        <w:t>Works</w:t>
      </w:r>
      <w:r>
        <w:t xml:space="preserve">heet </w:t>
      </w:r>
    </w:p>
    <w:p w14:paraId="106B638D" w14:textId="0B9BFCB2" w:rsidR="00730D04" w:rsidRDefault="00730D04" w:rsidP="00730D04">
      <w:hyperlink r:id="rId11" w:history="1">
        <w:r w:rsidRPr="00730D04">
          <w:rPr>
            <w:rStyle w:val="Hyperlink"/>
          </w:rPr>
          <w:t>Stages of assessment for native vegetation clearing permits | Western Australian Government</w:t>
        </w:r>
      </w:hyperlink>
    </w:p>
    <w:p w14:paraId="6879D786" w14:textId="77777777" w:rsidR="00730D04" w:rsidRPr="00730D04" w:rsidRDefault="00730D04" w:rsidP="00730D04"/>
    <w:tbl>
      <w:tblPr>
        <w:tblStyle w:val="a"/>
        <w:tblW w:w="13173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258"/>
        <w:gridCol w:w="2268"/>
        <w:gridCol w:w="2268"/>
        <w:gridCol w:w="2420"/>
        <w:gridCol w:w="2399"/>
      </w:tblGrid>
      <w:tr w:rsidR="00730D04" w:rsidRPr="00730D04" w14:paraId="3C9DF7F4" w14:textId="77777777" w:rsidTr="00730D04">
        <w:trPr>
          <w:tblHeader/>
        </w:trPr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6BCE7" w14:textId="77777777" w:rsidR="00730D04" w:rsidRP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>Feature Category</w:t>
            </w:r>
          </w:p>
        </w:tc>
        <w:tc>
          <w:tcPr>
            <w:tcW w:w="2258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81A65" w14:textId="590AD40B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 xml:space="preserve">Stage 1 </w:t>
            </w:r>
            <w:r>
              <w:rPr>
                <w:b/>
                <w:bCs/>
              </w:rPr>
              <w:t>–</w:t>
            </w:r>
            <w:r w:rsidRPr="00730D04">
              <w:rPr>
                <w:b/>
                <w:bCs/>
              </w:rPr>
              <w:t xml:space="preserve"> </w:t>
            </w:r>
          </w:p>
          <w:p w14:paraId="45F9DF68" w14:textId="232A41B9" w:rsidR="00730D04" w:rsidRP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>Pre-application</w:t>
            </w:r>
          </w:p>
        </w:tc>
        <w:tc>
          <w:tcPr>
            <w:tcW w:w="2268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382D1" w14:textId="3BDABEA4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 xml:space="preserve">Stage 2 </w:t>
            </w:r>
            <w:r>
              <w:rPr>
                <w:b/>
                <w:bCs/>
              </w:rPr>
              <w:t>–</w:t>
            </w:r>
            <w:r w:rsidRPr="00730D04">
              <w:rPr>
                <w:b/>
                <w:bCs/>
              </w:rPr>
              <w:t xml:space="preserve"> </w:t>
            </w:r>
          </w:p>
          <w:p w14:paraId="1DFC6B6E" w14:textId="5BDDA659" w:rsidR="00730D04" w:rsidRP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>Validation</w:t>
            </w:r>
          </w:p>
        </w:tc>
        <w:tc>
          <w:tcPr>
            <w:tcW w:w="2268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21BD9" w14:textId="77777777" w:rsidR="00730D04" w:rsidRP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>Stage 3 - Assessment</w:t>
            </w:r>
          </w:p>
        </w:tc>
        <w:tc>
          <w:tcPr>
            <w:tcW w:w="242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0D5E" w14:textId="711CF452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 xml:space="preserve">Stage 4 </w:t>
            </w:r>
            <w:r>
              <w:rPr>
                <w:b/>
                <w:bCs/>
              </w:rPr>
              <w:t>–</w:t>
            </w:r>
            <w:r w:rsidRPr="00730D04">
              <w:rPr>
                <w:b/>
                <w:bCs/>
              </w:rPr>
              <w:t xml:space="preserve"> </w:t>
            </w:r>
          </w:p>
          <w:p w14:paraId="06E33937" w14:textId="51D07F1B" w:rsidR="00730D04" w:rsidRP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>Decision Review</w:t>
            </w:r>
          </w:p>
        </w:tc>
        <w:tc>
          <w:tcPr>
            <w:tcW w:w="2399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288A" w14:textId="67FE5405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 xml:space="preserve">Stage 5 </w:t>
            </w:r>
            <w:r>
              <w:rPr>
                <w:b/>
                <w:bCs/>
              </w:rPr>
              <w:t>–</w:t>
            </w:r>
            <w:r w:rsidRPr="00730D04">
              <w:rPr>
                <w:b/>
                <w:bCs/>
              </w:rPr>
              <w:t xml:space="preserve"> </w:t>
            </w:r>
          </w:p>
          <w:p w14:paraId="56169D50" w14:textId="7ED5D39D" w:rsidR="00730D04" w:rsidRP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>Instrument Management</w:t>
            </w:r>
          </w:p>
        </w:tc>
      </w:tr>
      <w:tr w:rsidR="00730D04" w14:paraId="1C23A8AC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2914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Customer Portal Experience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AB26" w14:textId="3FEC358C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A433" w14:textId="392AF455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C18BD" w14:textId="45ADD75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C6D5" w14:textId="0227A33C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8763" w14:textId="2736F37C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D04" w14:paraId="264B3B65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AA1CF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E3513" w14:textId="05763A76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7008E" w14:textId="45C08334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D1BBB" w14:textId="1BF5F4E4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DAE18" w14:textId="63CF1F70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CD4C4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30D04" w14:paraId="0B19B801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6384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07FEB" w14:textId="23AD68CE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205A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0F8F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7CC40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36AEB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30D04" w14:paraId="0EECBBDC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1100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1FF0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72C73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1380E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049B9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39D6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D04" w14:paraId="7137B203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FC090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4575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4579F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387F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096C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514C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D04" w14:paraId="62F2C320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4B0F0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D854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BF326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BAA1B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9BB93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FA94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D04" w14:paraId="13243731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87C8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BF5F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96CC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F08A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D592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0A0B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D04" w14:paraId="610D2FC8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1B8E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Staff Case Management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BFEBD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5EB9" w14:textId="04FE23B8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8C50" w14:textId="14150219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C03D" w14:textId="17362ACF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C293" w14:textId="4E9A798E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D04" w14:paraId="6CAD0417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EF634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0DF8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CBE35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CC4D" w14:textId="6AA3DA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F5FAB" w14:textId="1D874D0E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F7B6" w14:textId="24AD0AE2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D04" w14:paraId="1433D832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D3AD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6E49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6C994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EB2F" w14:textId="0B93FFFD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E61A9" w14:textId="5E73626E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6657" w14:textId="2B00F2E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D04" w14:paraId="6ACED6B3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CD3D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8743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D09C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6BE25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8A99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704C6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30D04" w14:paraId="7F875804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4B41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BD21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85D87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C2E9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A2755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3B4AF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D04" w14:paraId="3AA4EB3B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855F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40FD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6FB95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E5C84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288C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2840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D04" w14:paraId="25321C87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FC6A" w14:textId="335033E2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Both </w:t>
            </w:r>
            <w:r w:rsidRPr="00730D04">
              <w:rPr>
                <w:b/>
                <w:i/>
                <w:iCs/>
                <w:u w:val="single"/>
              </w:rPr>
              <w:t>or</w:t>
            </w:r>
            <w:r>
              <w:rPr>
                <w:b/>
              </w:rPr>
              <w:t xml:space="preserve"> Unsure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615F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C373B" w14:textId="4B1F24A1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D111" w14:textId="5A09F594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2B9B" w14:textId="496C47C4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9627" w14:textId="2DC3BE6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D04" w14:paraId="5863CBA5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2DB5E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6783E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CD39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D05C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2C4C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0F0B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D04" w14:paraId="6D2C57C3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DC2D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94BE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23A88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C3067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98D59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0766E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D04" w14:paraId="56513BAB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263CE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B98AC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D938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3845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A3E1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0CF65" w14:textId="77777777" w:rsidR="00730D04" w:rsidRDefault="00730D04" w:rsidP="0049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27AFC88" w14:textId="77777777" w:rsidR="00730D04" w:rsidRPr="00730D04" w:rsidRDefault="00730D04" w:rsidP="00730D04"/>
    <w:p w14:paraId="045E34BB" w14:textId="77777777" w:rsidR="00730D04" w:rsidRDefault="00730D04">
      <w:pPr>
        <w:rPr>
          <w:b/>
          <w:sz w:val="48"/>
          <w:szCs w:val="48"/>
        </w:rPr>
      </w:pPr>
      <w:r>
        <w:br w:type="page"/>
      </w:r>
    </w:p>
    <w:p w14:paraId="647D5A6A" w14:textId="4587C35A" w:rsidR="00DE09B0" w:rsidRDefault="00730D04" w:rsidP="00730D04">
      <w:pPr>
        <w:pStyle w:val="Heading1"/>
        <w:ind w:left="-567"/>
      </w:pPr>
      <w:r>
        <w:lastRenderedPageBreak/>
        <w:t>Basic Example of a NV Feature Map</w:t>
      </w:r>
    </w:p>
    <w:p w14:paraId="7D1AA060" w14:textId="5477C088" w:rsidR="00730D04" w:rsidRPr="00730D04" w:rsidRDefault="00730D04" w:rsidP="00730D04"/>
    <w:tbl>
      <w:tblPr>
        <w:tblStyle w:val="a"/>
        <w:tblW w:w="13173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258"/>
        <w:gridCol w:w="2268"/>
        <w:gridCol w:w="2268"/>
        <w:gridCol w:w="2126"/>
        <w:gridCol w:w="2693"/>
      </w:tblGrid>
      <w:tr w:rsidR="00DE09B0" w14:paraId="40FB33F2" w14:textId="77777777" w:rsidTr="00730D04">
        <w:trPr>
          <w:tblHeader/>
        </w:trPr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788A" w14:textId="77777777" w:rsidR="00DE09B0" w:rsidRPr="00730D04" w:rsidRDefault="00D745DD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>Feature Category</w:t>
            </w:r>
          </w:p>
        </w:tc>
        <w:tc>
          <w:tcPr>
            <w:tcW w:w="2258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0C6A" w14:textId="77777777" w:rsidR="00DE09B0" w:rsidRPr="00730D04" w:rsidRDefault="00D745DD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>Stage 1 - Pre-application</w:t>
            </w:r>
          </w:p>
        </w:tc>
        <w:tc>
          <w:tcPr>
            <w:tcW w:w="2268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426E2" w14:textId="77777777" w:rsidR="00DE09B0" w:rsidRPr="00730D04" w:rsidRDefault="00D745DD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>Stage 2 - Validation</w:t>
            </w:r>
          </w:p>
        </w:tc>
        <w:tc>
          <w:tcPr>
            <w:tcW w:w="2268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486EA" w14:textId="77777777" w:rsidR="00DE09B0" w:rsidRPr="00730D04" w:rsidRDefault="00D745DD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>Stage 3 - Assessment</w:t>
            </w:r>
          </w:p>
        </w:tc>
        <w:tc>
          <w:tcPr>
            <w:tcW w:w="2126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9E8B" w14:textId="77777777" w:rsidR="00DE09B0" w:rsidRPr="00730D04" w:rsidRDefault="00D745DD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>Stage 4 - Decision Review</w:t>
            </w:r>
          </w:p>
        </w:tc>
        <w:tc>
          <w:tcPr>
            <w:tcW w:w="2693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704AE" w14:textId="77777777" w:rsidR="00DE09B0" w:rsidRPr="00730D04" w:rsidRDefault="00D745DD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30D04">
              <w:rPr>
                <w:b/>
                <w:bCs/>
              </w:rPr>
              <w:t>Stage 5 - Instrument Management</w:t>
            </w:r>
          </w:p>
        </w:tc>
      </w:tr>
      <w:tr w:rsidR="00DE09B0" w14:paraId="3C4B7847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8F41" w14:textId="77777777" w:rsidR="00DE09B0" w:rsidRDefault="00D745DD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Customer Portal Experience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56E7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Pre-lodgement Advice Request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AAECA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Online Application Form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05F0A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Information Request Response Submission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CC70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Decision Notification &amp; Access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1BB4E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Compliance Activity Submission</w:t>
            </w:r>
          </w:p>
        </w:tc>
      </w:tr>
      <w:tr w:rsidR="00DE09B0" w14:paraId="5D49E605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0693" w14:textId="77777777" w:rsidR="00DE09B0" w:rsidRDefault="00DE09B0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F386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Public Search &amp; Viewing of Applications/Decisions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4FF0C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Document Upload &amp; Management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3F02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Application Progress Tracking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30CCB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5744C">
              <w:rPr>
                <w:highlight w:val="yellow"/>
              </w:rPr>
              <w:t>Fee Payment Gateway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6BC9" w14:textId="77777777" w:rsidR="00DE09B0" w:rsidRDefault="00DE09B0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DE09B0" w14:paraId="69AA08B4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37B0" w14:textId="77777777" w:rsidR="00DE09B0" w:rsidRDefault="00DE09B0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4E07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Account Management &amp; Profile Updates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3C61" w14:textId="77777777" w:rsidR="00DE09B0" w:rsidRDefault="00DE09B0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E4D45" w14:textId="77777777" w:rsidR="00DE09B0" w:rsidRDefault="00DE09B0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4FD1" w14:textId="77777777" w:rsidR="00DE09B0" w:rsidRDefault="00DE09B0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F984" w14:textId="77777777" w:rsidR="00DE09B0" w:rsidRDefault="00DE09B0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730D04" w14:paraId="60F2245D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1AB5" w14:textId="77777777" w:rsidR="00730D04" w:rsidRDefault="00730D04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5436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BA03F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4869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AE79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38FD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730D04" w14:paraId="408E922C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47174" w14:textId="77777777" w:rsidR="00730D04" w:rsidRDefault="00730D04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1DE6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4C138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51D1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09BEA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2371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DE09B0" w14:paraId="4AE9B397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D3BB" w14:textId="77777777" w:rsidR="00DE09B0" w:rsidRDefault="00D745DD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Staff Case Management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38DD1" w14:textId="77777777" w:rsidR="00DE09B0" w:rsidRDefault="00DE09B0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5F72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Application Intake &amp; Triage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6E0F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Eligibility &amp; Completeness Check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10086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Decision Document Generation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1508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Record Management &amp; Archiving</w:t>
            </w:r>
          </w:p>
        </w:tc>
      </w:tr>
      <w:tr w:rsidR="00DE09B0" w14:paraId="65843D79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7FFA" w14:textId="77777777" w:rsidR="00DE09B0" w:rsidRDefault="00DE09B0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3E50" w14:textId="77777777" w:rsidR="00DE09B0" w:rsidRDefault="00DE09B0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84827" w14:textId="77777777" w:rsidR="00DE09B0" w:rsidRDefault="00DE09B0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B66A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Referral Management (Internal/External)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EDD3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Reporting &amp; Analytics Dashboard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EB862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Compliance History Viewer</w:t>
            </w:r>
          </w:p>
        </w:tc>
      </w:tr>
      <w:tr w:rsidR="00DE09B0" w14:paraId="1BF9CF97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3BCD" w14:textId="77777777" w:rsidR="00DE09B0" w:rsidRDefault="00DE09B0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F013" w14:textId="77777777" w:rsidR="00DE09B0" w:rsidRDefault="00DE09B0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097B" w14:textId="77777777" w:rsidR="00DE09B0" w:rsidRDefault="00DE09B0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881D5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Site Visit Scheduling &amp; Recording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B387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Communication &amp; Correspondence Tracking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1225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Condition Management &amp; Monitoring</w:t>
            </w:r>
          </w:p>
        </w:tc>
      </w:tr>
      <w:tr w:rsidR="00DE09B0" w14:paraId="6B614BD6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8588" w14:textId="77777777" w:rsidR="00DE09B0" w:rsidRDefault="00DE09B0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89CA8" w14:textId="77777777" w:rsidR="00DE09B0" w:rsidRDefault="00DE09B0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EA23C" w14:textId="77777777" w:rsidR="00DE09B0" w:rsidRDefault="00DE09B0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2C364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Assessment Tooling &amp; Workflows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ECD3D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Template Management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464F1" w14:textId="77777777" w:rsidR="00DE09B0" w:rsidRDefault="00DE09B0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730D04" w14:paraId="455104DC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6DD0" w14:textId="77777777" w:rsidR="00730D04" w:rsidRDefault="00730D04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AF14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3A47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8F7D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4BC9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194A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730D04" w14:paraId="1C7097B2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D9881" w14:textId="77777777" w:rsidR="00730D04" w:rsidRDefault="00730D04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467B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CD0AC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E3737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925EC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0D322" w14:textId="77777777" w:rsidR="00730D04" w:rsidRDefault="00730D04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DE09B0" w14:paraId="278D4626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4C3A" w14:textId="77777777" w:rsidR="00DE09B0" w:rsidRDefault="00D745DD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Both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0DBC" w14:textId="77777777" w:rsidR="00DE09B0" w:rsidRDefault="00DE09B0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97E54" w14:textId="77777777" w:rsidR="00730D04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Secure Messaging/</w:t>
            </w:r>
          </w:p>
          <w:p w14:paraId="592FB5C5" w14:textId="78B9C222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Communication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238E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Request for Further Information (RFI) Management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9C206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Application Status Updates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25EF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Audit Trail / Activity Log</w:t>
            </w:r>
          </w:p>
        </w:tc>
      </w:tr>
      <w:tr w:rsidR="00DE09B0" w14:paraId="763016CB" w14:textId="77777777" w:rsidTr="00730D04">
        <w:tc>
          <w:tcPr>
            <w:tcW w:w="1560" w:type="dxa"/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F140" w14:textId="77777777" w:rsidR="00DE09B0" w:rsidRDefault="00DE09B0" w:rsidP="0073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C0F19" w14:textId="77777777" w:rsidR="00DE09B0" w:rsidRDefault="00DE09B0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0CD2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Shared Document Viewer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ACDB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Amendment Request Processing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1BDC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Public Comment Submission &amp; Review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199A5" w14:textId="77777777" w:rsidR="00DE09B0" w:rsidRDefault="00D745DD" w:rsidP="003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User Management &amp; Permissions</w:t>
            </w:r>
          </w:p>
        </w:tc>
      </w:tr>
    </w:tbl>
    <w:p w14:paraId="2DE7715E" w14:textId="77777777" w:rsidR="00DE09B0" w:rsidRDefault="00DE09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sectPr w:rsidR="00DE09B0" w:rsidSect="00730D04">
      <w:headerReference w:type="even" r:id="rId12"/>
      <w:headerReference w:type="default" r:id="rId13"/>
      <w:headerReference w:type="first" r:id="rId14"/>
      <w:pgSz w:w="15840" w:h="12240" w:orient="landscape"/>
      <w:pgMar w:top="1440" w:right="1440" w:bottom="851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FF322" w14:textId="77777777" w:rsidR="006268C7" w:rsidRDefault="006268C7" w:rsidP="00730D04">
      <w:r>
        <w:separator/>
      </w:r>
    </w:p>
  </w:endnote>
  <w:endnote w:type="continuationSeparator" w:id="0">
    <w:p w14:paraId="7C9E7DF8" w14:textId="77777777" w:rsidR="006268C7" w:rsidRDefault="006268C7" w:rsidP="0073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9ABC9" w14:textId="77777777" w:rsidR="006268C7" w:rsidRDefault="006268C7" w:rsidP="00730D04">
      <w:r>
        <w:separator/>
      </w:r>
    </w:p>
  </w:footnote>
  <w:footnote w:type="continuationSeparator" w:id="0">
    <w:p w14:paraId="4F128202" w14:textId="77777777" w:rsidR="006268C7" w:rsidRDefault="006268C7" w:rsidP="0073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BD4E4" w14:textId="5402878F" w:rsidR="00730D04" w:rsidRDefault="00730D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0176A3F" wp14:editId="50ED2A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7086579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BC6A6" w14:textId="60A0A692" w:rsidR="00730D04" w:rsidRPr="00730D04" w:rsidRDefault="00730D04" w:rsidP="00730D0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30D0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76A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textbox style="mso-fit-shape-to-text:t" inset="0,15pt,0,0">
                <w:txbxContent>
                  <w:p w14:paraId="4C1BC6A6" w14:textId="60A0A692" w:rsidR="00730D04" w:rsidRPr="00730D04" w:rsidRDefault="00730D04" w:rsidP="00730D0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30D0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C3AB2" w14:textId="37D2B94F" w:rsidR="00730D04" w:rsidRDefault="00730D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A1BE3AB" wp14:editId="3F867486">
              <wp:simplePos x="9144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96099642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6B23A" w14:textId="7B003222" w:rsidR="00730D04" w:rsidRPr="00730D04" w:rsidRDefault="00730D04" w:rsidP="00730D0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30D0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BE3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textbox style="mso-fit-shape-to-text:t" inset="0,15pt,0,0">
                <w:txbxContent>
                  <w:p w14:paraId="4A56B23A" w14:textId="7B003222" w:rsidR="00730D04" w:rsidRPr="00730D04" w:rsidRDefault="00730D04" w:rsidP="00730D0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30D0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823F" w14:textId="22F54BB9" w:rsidR="00730D04" w:rsidRDefault="00730D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66BAF8" wp14:editId="1B996C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45519494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C3774" w14:textId="27C860B7" w:rsidR="00730D04" w:rsidRPr="00730D04" w:rsidRDefault="00730D04" w:rsidP="00730D0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30D0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6BA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t4DQIAABw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HHre3g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775C3774" w14:textId="27C860B7" w:rsidR="00730D04" w:rsidRPr="00730D04" w:rsidRDefault="00730D04" w:rsidP="00730D0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30D0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B0"/>
    <w:rsid w:val="00046FFC"/>
    <w:rsid w:val="000D3129"/>
    <w:rsid w:val="001516E8"/>
    <w:rsid w:val="001D5625"/>
    <w:rsid w:val="00284C18"/>
    <w:rsid w:val="00391349"/>
    <w:rsid w:val="00522EBD"/>
    <w:rsid w:val="006268C7"/>
    <w:rsid w:val="00682B32"/>
    <w:rsid w:val="00730D04"/>
    <w:rsid w:val="00811BB6"/>
    <w:rsid w:val="00B11CE4"/>
    <w:rsid w:val="00C5744C"/>
    <w:rsid w:val="00D745DD"/>
    <w:rsid w:val="00DE09B0"/>
    <w:rsid w:val="00E04E5A"/>
    <w:rsid w:val="00F2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0FD33"/>
  <w15:docId w15:val="{91D3D3CC-DD97-4708-8F97-39D4ADB2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30D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D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0D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D04"/>
  </w:style>
  <w:style w:type="paragraph" w:styleId="Footer">
    <w:name w:val="footer"/>
    <w:basedOn w:val="Normal"/>
    <w:link w:val="FooterChar"/>
    <w:uiPriority w:val="99"/>
    <w:unhideWhenUsed/>
    <w:rsid w:val="000D3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.gov.au/service/environment/stages-of-assessment-native-vegetation-clearing-permits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Flag xmlns="0670d381-ebc2-452e-8068-fd4baf44e4f0">Active</ActiveFlag>
    <TaxCatchAll xmlns="0670d381-ebc2-452e-8068-fd4baf44e4f0" xsi:nil="true"/>
    <lcf76f155ced4ddcb4097134ff3c332f xmlns="e20d3792-2b9b-4336-8bf5-7505c02d56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WER Document" ma:contentTypeID="0x010100E4F4532A3CB1A848B7F989BAE55883FA0048F10EFE89E984488C7B0B38B4DF4551" ma:contentTypeVersion="19" ma:contentTypeDescription="" ma:contentTypeScope="" ma:versionID="675b50d4929b1adfc973a1320ef24f45">
  <xsd:schema xmlns:xsd="http://www.w3.org/2001/XMLSchema" xmlns:xs="http://www.w3.org/2001/XMLSchema" xmlns:p="http://schemas.microsoft.com/office/2006/metadata/properties" xmlns:ns2="0670d381-ebc2-452e-8068-fd4baf44e4f0" xmlns:ns3="e20d3792-2b9b-4336-8bf5-7505c02d562e" targetNamespace="http://schemas.microsoft.com/office/2006/metadata/properties" ma:root="true" ma:fieldsID="cf49d4db2ba1b6ed3cd8a522cff5010a" ns2:_="" ns3:_="">
    <xsd:import namespace="0670d381-ebc2-452e-8068-fd4baf44e4f0"/>
    <xsd:import namespace="e20d3792-2b9b-4336-8bf5-7505c02d562e"/>
    <xsd:element name="properties">
      <xsd:complexType>
        <xsd:sequence>
          <xsd:element name="documentManagement">
            <xsd:complexType>
              <xsd:all>
                <xsd:element ref="ns2:ActiveFlag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0d381-ebc2-452e-8068-fd4baf44e4f0" elementFormDefault="qualified">
    <xsd:import namespace="http://schemas.microsoft.com/office/2006/documentManagement/types"/>
    <xsd:import namespace="http://schemas.microsoft.com/office/infopath/2007/PartnerControls"/>
    <xsd:element name="ActiveFlag" ma:index="8" nillable="true" ma:displayName="ActiveFlag" ma:default="Active" ma:format="Dropdown" ma:internalName="ActiveFlag">
      <xsd:simpleType>
        <xsd:restriction base="dms:Choice">
          <xsd:enumeration value="Active"/>
          <xsd:enumeration value="Closed"/>
        </xsd:restriction>
      </xsd:simpleType>
    </xsd:element>
    <xsd:element name="TaxCatchAll" ma:index="9" nillable="true" ma:displayName="Taxonomy Catch All Column" ma:hidden="true" ma:list="{db85e68b-fd25-4e38-8ed6-b0ce97eee11d}" ma:internalName="TaxCatchAll" ma:showField="CatchAllData" ma:web="0670d381-ebc2-452e-8068-fd4baf44e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b85e68b-fd25-4e38-8ed6-b0ce97eee11d}" ma:internalName="TaxCatchAllLabel" ma:readOnly="true" ma:showField="CatchAllDataLabel" ma:web="0670d381-ebc2-452e-8068-fd4baf44e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d3792-2b9b-4336-8bf5-7505c02d5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ca7afb8-23c1-4170-8ec2-2d00fcd79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229A5-6A6B-4603-AC77-1EB5FA5D73C1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670d381-ebc2-452e-8068-fd4baf44e4f0"/>
    <ds:schemaRef ds:uri="e20d3792-2b9b-4336-8bf5-7505c02d562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C3E49B-4781-4EB9-81F0-BC30DD2C1B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B379D0-C0C8-4F9B-AA01-14914FE3E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2002E-13A0-4093-BEA2-F505297658F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E148BA4-EC5E-4CF7-99BE-3C6624A9D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0d381-ebc2-452e-8068-fd4baf44e4f0"/>
    <ds:schemaRef ds:uri="e20d3792-2b9b-4336-8bf5-7505c02d5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1573</Characters>
  <Application>Microsoft Office Word</Application>
  <DocSecurity>0</DocSecurity>
  <Lines>314</Lines>
  <Paragraphs>75</Paragraphs>
  <ScaleCrop>false</ScaleCrop>
  <Company>Department of Water and Environmental Regulation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Kempster</dc:creator>
  <cp:lastModifiedBy>Rhonda Gilbert</cp:lastModifiedBy>
  <cp:revision>3</cp:revision>
  <dcterms:created xsi:type="dcterms:W3CDTF">2025-06-24T04:05:00Z</dcterms:created>
  <dcterms:modified xsi:type="dcterms:W3CDTF">2025-06-25T01:21:00Z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1b21b93e,2a3d42fd,3947a448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e7b4816-525d-4976-93bd-bcb06a9c224c_Enabled">
    <vt:lpwstr>true</vt:lpwstr>
  </property>
  <property fmtid="{D5CDD505-2E9C-101B-9397-08002B2CF9AE}" pid="6" name="MSIP_Label_8e7b4816-525d-4976-93bd-bcb06a9c224c_SetDate">
    <vt:lpwstr>2025-06-24T03:22:18Z</vt:lpwstr>
  </property>
  <property fmtid="{D5CDD505-2E9C-101B-9397-08002B2CF9AE}" pid="7" name="MSIP_Label_8e7b4816-525d-4976-93bd-bcb06a9c224c_Method">
    <vt:lpwstr>Standard</vt:lpwstr>
  </property>
  <property fmtid="{D5CDD505-2E9C-101B-9397-08002B2CF9AE}" pid="8" name="MSIP_Label_8e7b4816-525d-4976-93bd-bcb06a9c224c_Name">
    <vt:lpwstr>Official</vt:lpwstr>
  </property>
  <property fmtid="{D5CDD505-2E9C-101B-9397-08002B2CF9AE}" pid="9" name="MSIP_Label_8e7b4816-525d-4976-93bd-bcb06a9c224c_SiteId">
    <vt:lpwstr>53ebe217-aa1e-46fe-b88e-9d762dec2ef6</vt:lpwstr>
  </property>
  <property fmtid="{D5CDD505-2E9C-101B-9397-08002B2CF9AE}" pid="10" name="MSIP_Label_8e7b4816-525d-4976-93bd-bcb06a9c224c_ActionId">
    <vt:lpwstr>3d05fc52-e43c-4c40-bf27-fec60ceb7f90</vt:lpwstr>
  </property>
  <property fmtid="{D5CDD505-2E9C-101B-9397-08002B2CF9AE}" pid="11" name="MSIP_Label_8e7b4816-525d-4976-93bd-bcb06a9c224c_ContentBits">
    <vt:lpwstr>1</vt:lpwstr>
  </property>
  <property fmtid="{D5CDD505-2E9C-101B-9397-08002B2CF9AE}" pid="12" name="MSIP_Label_8e7b4816-525d-4976-93bd-bcb06a9c224c_Tag">
    <vt:lpwstr>10, 3, 0, 1</vt:lpwstr>
  </property>
  <property fmtid="{D5CDD505-2E9C-101B-9397-08002B2CF9AE}" pid="13" name="ContentTypeId">
    <vt:lpwstr>0x010100E4F4532A3CB1A848B7F989BAE55883FA0048F10EFE89E984488C7B0B38B4DF4551</vt:lpwstr>
  </property>
  <property fmtid="{D5CDD505-2E9C-101B-9397-08002B2CF9AE}" pid="14" name="MediaServiceImageTags">
    <vt:lpwstr/>
  </property>
</Properties>
</file>