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656" w:rsidRDefault="00447DE4">
      <w:r>
        <w:t>1808 IBSA standard text</w:t>
      </w:r>
    </w:p>
    <w:p w:rsidR="00DB38EC" w:rsidRDefault="00585963">
      <w:r>
        <w:t xml:space="preserve">Survey Name: </w:t>
      </w:r>
      <w:proofErr w:type="spellStart"/>
      <w:r w:rsidR="00DB38EC">
        <w:t>Sinosteel</w:t>
      </w:r>
      <w:proofErr w:type="spellEnd"/>
      <w:r w:rsidR="00DB38EC">
        <w:t xml:space="preserve"> Midwest Corporation Limited:  </w:t>
      </w:r>
      <w:proofErr w:type="spellStart"/>
      <w:r w:rsidR="00DB38EC">
        <w:t>Koolanooka</w:t>
      </w:r>
      <w:proofErr w:type="spellEnd"/>
      <w:r w:rsidR="00DB38EC">
        <w:t xml:space="preserve"> South (E70/2433)</w:t>
      </w:r>
      <w:r w:rsidR="00A5460B">
        <w:t xml:space="preserve"> Combined Reconnaissance and Targeted Flora Survey, September / October 2018.</w:t>
      </w:r>
    </w:p>
    <w:p w:rsidR="00A5460B" w:rsidRDefault="00585963">
      <w:r>
        <w:t xml:space="preserve">Survey Type: </w:t>
      </w:r>
      <w:r w:rsidR="00A5460B">
        <w:t>Combined Reconnaissance and Targeted Flora Survey</w:t>
      </w:r>
    </w:p>
    <w:p w:rsidR="00A5460B" w:rsidRDefault="00A5460B">
      <w:r>
        <w:t>Author: Maia Environmental Consultancy</w:t>
      </w:r>
    </w:p>
    <w:p w:rsidR="00A5460B" w:rsidRDefault="00585963" w:rsidP="00A5460B">
      <w:r>
        <w:t xml:space="preserve">Start Date: </w:t>
      </w:r>
      <w:r w:rsidR="00CE0656">
        <w:t>26/09/2018</w:t>
      </w:r>
    </w:p>
    <w:p w:rsidR="00A5460B" w:rsidRDefault="00585963">
      <w:r>
        <w:t xml:space="preserve">End Date: </w:t>
      </w:r>
      <w:r w:rsidR="00CE0656">
        <w:t>02/10/2018</w:t>
      </w:r>
    </w:p>
    <w:p w:rsidR="00A5460B" w:rsidRDefault="00585963">
      <w:r>
        <w:t xml:space="preserve">Citation: </w:t>
      </w:r>
      <w:r w:rsidR="00A5460B">
        <w:t xml:space="preserve">Maia (2018).  </w:t>
      </w:r>
      <w:proofErr w:type="spellStart"/>
      <w:r w:rsidR="00A5460B">
        <w:t>Sinosteel</w:t>
      </w:r>
      <w:proofErr w:type="spellEnd"/>
      <w:r w:rsidR="00A5460B">
        <w:t xml:space="preserve"> Midwest Corporation Limited:  </w:t>
      </w:r>
      <w:proofErr w:type="spellStart"/>
      <w:r w:rsidR="00A5460B">
        <w:t>Koolanooka</w:t>
      </w:r>
      <w:proofErr w:type="spellEnd"/>
      <w:r w:rsidR="00A5460B">
        <w:t xml:space="preserve"> South (E70/2433) Combined Reconnaissance and Targeted Flora Survey, September / October 2018.  Unpublished report prepared for </w:t>
      </w:r>
      <w:proofErr w:type="spellStart"/>
      <w:r w:rsidR="00A5460B">
        <w:t>Sinosteel</w:t>
      </w:r>
      <w:proofErr w:type="spellEnd"/>
      <w:r w:rsidR="00A5460B">
        <w:t xml:space="preserve"> Midwest Corporation Limited</w:t>
      </w:r>
    </w:p>
    <w:p w:rsidR="00585963" w:rsidRDefault="00585963">
      <w:bookmarkStart w:id="0" w:name="_GoBack"/>
      <w:bookmarkEnd w:id="0"/>
    </w:p>
    <w:sectPr w:rsidR="005859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DE4"/>
    <w:rsid w:val="00341C8B"/>
    <w:rsid w:val="00447DE4"/>
    <w:rsid w:val="00585963"/>
    <w:rsid w:val="005B6E59"/>
    <w:rsid w:val="00A5460B"/>
    <w:rsid w:val="00AD0994"/>
    <w:rsid w:val="00CE0656"/>
    <w:rsid w:val="00DB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Cover">
    <w:name w:val="Title Cover"/>
    <w:basedOn w:val="Normal"/>
    <w:link w:val="TitleCoverChar"/>
    <w:autoRedefine/>
    <w:qFormat/>
    <w:rsid w:val="00DB38EC"/>
    <w:pPr>
      <w:numPr>
        <w:ilvl w:val="1"/>
      </w:numPr>
      <w:spacing w:before="120" w:after="120" w:line="240" w:lineRule="auto"/>
      <w:ind w:left="142"/>
    </w:pPr>
    <w:rPr>
      <w:rFonts w:ascii="Tahoma" w:eastAsiaTheme="majorEastAsia" w:hAnsi="Tahoma" w:cs="Calibri"/>
      <w:b/>
      <w:caps/>
      <w:color w:val="EEECE1" w:themeColor="background2"/>
      <w:spacing w:val="36"/>
      <w:kern w:val="28"/>
      <w:sz w:val="28"/>
      <w:szCs w:val="40"/>
      <w:lang w:eastAsia="ja-JP"/>
    </w:rPr>
  </w:style>
  <w:style w:type="paragraph" w:customStyle="1" w:styleId="SubtitleCover">
    <w:name w:val="Subtitle Cover"/>
    <w:basedOn w:val="Normal"/>
    <w:link w:val="SubtitleCoverChar"/>
    <w:qFormat/>
    <w:rsid w:val="00DB38EC"/>
    <w:pPr>
      <w:spacing w:after="6" w:line="240" w:lineRule="auto"/>
      <w:jc w:val="both"/>
    </w:pPr>
    <w:rPr>
      <w:rFonts w:ascii="Tahoma" w:hAnsi="Tahoma" w:cs="Calibri"/>
      <w:b/>
      <w:color w:val="EEECE1" w:themeColor="background2"/>
      <w:spacing w:val="36"/>
      <w:sz w:val="24"/>
      <w:szCs w:val="40"/>
      <w:lang w:eastAsia="ja-JP"/>
    </w:rPr>
  </w:style>
  <w:style w:type="character" w:customStyle="1" w:styleId="TitleCoverChar">
    <w:name w:val="Title Cover Char"/>
    <w:basedOn w:val="DefaultParagraphFont"/>
    <w:link w:val="TitleCover"/>
    <w:rsid w:val="00DB38EC"/>
    <w:rPr>
      <w:rFonts w:ascii="Tahoma" w:eastAsiaTheme="majorEastAsia" w:hAnsi="Tahoma" w:cs="Calibri"/>
      <w:b/>
      <w:caps/>
      <w:color w:val="EEECE1" w:themeColor="background2"/>
      <w:spacing w:val="36"/>
      <w:kern w:val="28"/>
      <w:sz w:val="28"/>
      <w:szCs w:val="40"/>
      <w:lang w:eastAsia="ja-JP"/>
    </w:rPr>
  </w:style>
  <w:style w:type="character" w:customStyle="1" w:styleId="SubtitleCoverChar">
    <w:name w:val="Subtitle Cover Char"/>
    <w:basedOn w:val="DefaultParagraphFont"/>
    <w:link w:val="SubtitleCover"/>
    <w:rsid w:val="00DB38EC"/>
    <w:rPr>
      <w:rFonts w:ascii="Tahoma" w:hAnsi="Tahoma" w:cs="Calibri"/>
      <w:b/>
      <w:color w:val="EEECE1" w:themeColor="background2"/>
      <w:spacing w:val="36"/>
      <w:sz w:val="24"/>
      <w:szCs w:val="4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8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Cover">
    <w:name w:val="Title Cover"/>
    <w:basedOn w:val="Normal"/>
    <w:link w:val="TitleCoverChar"/>
    <w:autoRedefine/>
    <w:qFormat/>
    <w:rsid w:val="00DB38EC"/>
    <w:pPr>
      <w:numPr>
        <w:ilvl w:val="1"/>
      </w:numPr>
      <w:spacing w:before="120" w:after="120" w:line="240" w:lineRule="auto"/>
      <w:ind w:left="142"/>
    </w:pPr>
    <w:rPr>
      <w:rFonts w:ascii="Tahoma" w:eastAsiaTheme="majorEastAsia" w:hAnsi="Tahoma" w:cs="Calibri"/>
      <w:b/>
      <w:caps/>
      <w:color w:val="EEECE1" w:themeColor="background2"/>
      <w:spacing w:val="36"/>
      <w:kern w:val="28"/>
      <w:sz w:val="28"/>
      <w:szCs w:val="40"/>
      <w:lang w:eastAsia="ja-JP"/>
    </w:rPr>
  </w:style>
  <w:style w:type="paragraph" w:customStyle="1" w:styleId="SubtitleCover">
    <w:name w:val="Subtitle Cover"/>
    <w:basedOn w:val="Normal"/>
    <w:link w:val="SubtitleCoverChar"/>
    <w:qFormat/>
    <w:rsid w:val="00DB38EC"/>
    <w:pPr>
      <w:spacing w:after="6" w:line="240" w:lineRule="auto"/>
      <w:jc w:val="both"/>
    </w:pPr>
    <w:rPr>
      <w:rFonts w:ascii="Tahoma" w:hAnsi="Tahoma" w:cs="Calibri"/>
      <w:b/>
      <w:color w:val="EEECE1" w:themeColor="background2"/>
      <w:spacing w:val="36"/>
      <w:sz w:val="24"/>
      <w:szCs w:val="40"/>
      <w:lang w:eastAsia="ja-JP"/>
    </w:rPr>
  </w:style>
  <w:style w:type="character" w:customStyle="1" w:styleId="TitleCoverChar">
    <w:name w:val="Title Cover Char"/>
    <w:basedOn w:val="DefaultParagraphFont"/>
    <w:link w:val="TitleCover"/>
    <w:rsid w:val="00DB38EC"/>
    <w:rPr>
      <w:rFonts w:ascii="Tahoma" w:eastAsiaTheme="majorEastAsia" w:hAnsi="Tahoma" w:cs="Calibri"/>
      <w:b/>
      <w:caps/>
      <w:color w:val="EEECE1" w:themeColor="background2"/>
      <w:spacing w:val="36"/>
      <w:kern w:val="28"/>
      <w:sz w:val="28"/>
      <w:szCs w:val="40"/>
      <w:lang w:eastAsia="ja-JP"/>
    </w:rPr>
  </w:style>
  <w:style w:type="character" w:customStyle="1" w:styleId="SubtitleCoverChar">
    <w:name w:val="Subtitle Cover Char"/>
    <w:basedOn w:val="DefaultParagraphFont"/>
    <w:link w:val="SubtitleCover"/>
    <w:rsid w:val="00DB38EC"/>
    <w:rPr>
      <w:rFonts w:ascii="Tahoma" w:hAnsi="Tahoma" w:cs="Calibri"/>
      <w:b/>
      <w:color w:val="EEECE1" w:themeColor="background2"/>
      <w:spacing w:val="36"/>
      <w:sz w:val="24"/>
      <w:szCs w:val="4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8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Hitchcock</dc:creator>
  <cp:lastModifiedBy>Christina Cox</cp:lastModifiedBy>
  <cp:revision>3</cp:revision>
  <dcterms:created xsi:type="dcterms:W3CDTF">2018-11-30T03:05:00Z</dcterms:created>
  <dcterms:modified xsi:type="dcterms:W3CDTF">2019-01-08T04:12:00Z</dcterms:modified>
</cp:coreProperties>
</file>